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246C" w:rsidRDefault="009F246C" w:rsidP="009F246C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404225"/>
            <wp:effectExtent l="19050" t="0" r="3175" b="0"/>
            <wp:docPr id="341" name="Рисунок 37" descr="Приложение 6_неконс МСФО 2013_Page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3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2" name="Рисунок 38" descr="Приложение 6_неконс МСФО 2013_Page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3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3" name="Рисунок 39" descr="Приложение 6_неконс МСФО 2013_Page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4" name="Рисунок 40" descr="Приложение 6_неконс МСФО 2013_Page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5" name="Рисунок 41" descr="Приложение 6_неконс МСФО 2013_Page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6" name="Рисунок 42" descr="Приложение 6_неконс МСФО 2013_Page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347" name="Рисунок 43" descr="Приложение 6_неконс МСФО 2013_Page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8" name="Рисунок 44" descr="Приложение 6_неконс МСФО 2013_Page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49" name="Рисунок 45" descr="Приложение 6_неконс МСФО 2013_Page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0" name="Рисунок 46" descr="Приложение 6_неконс МСФО 2013_Page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1" name="Рисунок 47" descr="Приложение 6_неконс МСФО 2013_Page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2" name="Рисунок 48" descr="Приложение 6_неконс МСФО 2013_Page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4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3" name="Рисунок 49" descr="Приложение 6_неконс МСФО 2013_Page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4" name="Рисунок 50" descr="Приложение 6_неконс МСФО 2013_Page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5" name="Рисунок 51" descr="Приложение 6_неконс МСФО 2013_Page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6" name="Рисунок 52" descr="Приложение 6_неконс МСФО 2013_Page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7" name="Рисунок 53" descr="Приложение 6_неконс МСФО 2013_Page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4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58" name="Рисунок 54" descr="Приложение 6_неконс МСФО 2013_Page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5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359" name="Рисунок 55" descr="Приложение 6_неконс МСФО 2013_Page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6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360" name="Рисунок 56" descr="Приложение 6_неконс МСФО 2013_Page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7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1" name="Рисунок 57" descr="Приложение 6_неконс МСФО 2013_Page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8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2" name="Рисунок 58" descr="Приложение 6_неконс МСФО 2013_Page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59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3" name="Рисунок 59" descr="Приложение 6_неконс МСФО 2013_Page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4" name="Рисунок 60" descr="Приложение 6_неконс МСФО 2013_Page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5" name="Рисунок 61" descr="Приложение 6_неконс МСФО 2013_Page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2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6" name="Рисунок 62" descr="Приложение 6_неконс МСФО 2013_Page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3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7" name="Рисунок 63" descr="Приложение 6_неконс МСФО 2013_Page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4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8" name="Рисунок 64" descr="Приложение 6_неконс МСФО 2013_Page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5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69" name="Рисунок 65" descr="Приложение 6_неконс МСФО 2013_Page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6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0" name="Рисунок 66" descr="Приложение 6_неконс МСФО 2013_Page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7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1" name="Рисунок 67" descr="Приложение 6_неконс МСФО 2013_Page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2" name="Рисунок 68" descr="Приложение 6_неконс МСФО 2013_Page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69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3" name="Рисунок 69" descr="Приложение 6_неконс МСФО 2013_Page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0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4" name="Рисунок 70" descr="Приложение 6_неконс МСФО 2013_Page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5" name="Рисунок 71" descr="Приложение 6_неконс МСФО 2013_Page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2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6" name="Рисунок 72" descr="Приложение 6_неконс МСФО 2013_Page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7" name="Рисунок 73" descr="Приложение 6_неконс МСФО 2013_Page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4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8" name="Рисунок 74" descr="Приложение 6_неконс МСФО 2013_Page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5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79" name="Рисунок 75" descr="Приложение 6_неконс МСФО 2013_Page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6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0" name="Рисунок 76" descr="Приложение 6_неконс МСФО 2013_Page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7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1" name="Рисунок 77" descr="Приложение 6_неконс МСФО 2013_Page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8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2" name="Рисунок 78" descr="Приложение 6_неконс МСФО 2013_Page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79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3" name="Рисунок 79" descr="Приложение 6_неконс МСФО 2013_Page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0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4" name="Рисунок 80" descr="Приложение 6_неконс МСФО 2013_Page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1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5" name="Рисунок 81" descr="Приложение 6_неконс МСФО 2013_Page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2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6" name="Рисунок 82" descr="Приложение 6_неконс МСФО 2013_Page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3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7" name="Рисунок 83" descr="Приложение 6_неконс МСФО 2013_Page_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4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88" name="Рисунок 84" descr="Приложение 6_неконс МСФО 2013_Page_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5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389" name="Рисунок 85" descr="Приложение 6_неконс МСФО 2013_Page_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6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390" name="Рисунок 86" descr="Приложение 6_неконс МСФО 2013_Page_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7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1" name="Рисунок 87" descr="Приложение 6_неконс МСФО 2013_Page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8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2" name="Рисунок 88" descr="Приложение 6_неконс МСФО 2013_Page_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89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3" name="Рисунок 89" descr="Приложение 6_неконс МСФО 2013_Page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0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4" name="Рисунок 90" descr="Приложение 6_неконс МСФО 2013_Page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1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5" name="Рисунок 91" descr="Приложение 6_неконс МСФО 2013_Page_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2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6" name="Рисунок 92" descr="Приложение 6_неконс МСФО 2013_Page_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3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7" name="Рисунок 93" descr="Приложение 6_неконс МСФО 2013_Page_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4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8" name="Рисунок 94" descr="Приложение 6_неконс МСФО 2013_Page_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5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399" name="Рисунок 95" descr="Приложение 6_неконс МСФО 2013_Page_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6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00" name="Рисунок 96" descr="Приложение 6_неконс МСФО 2013_Page_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7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01" name="Рисунок 97" descr="Приложение 6_неконс МСФО 2013_Page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8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402" name="Рисунок 98" descr="Приложение 6_неконс МСФО 2013_Page_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099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403" name="Рисунок 99" descr="Приложение 6_неконс МСФО 2013_Page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0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404" name="Рисунок 100" descr="Приложение 6_неконс МСФО 2013_Page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1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405" name="Рисунок 101" descr="Приложение 6_неконс МСФО 2013_Page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2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06" name="Рисунок 102" descr="Приложение 6_неконс МСФО 2013_Page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3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07" name="Рисунок 103" descr="Приложение 6_неконс МСФО 2013_Page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4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408" name="Рисунок 104" descr="Приложение 6_неконс МСФО 2013_Page_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5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09" name="Рисунок 105" descr="Приложение 6_неконс МСФО 2013_Page_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6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0" name="Рисунок 106" descr="Приложение 6_неконс МСФО 2013_Page_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7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1" name="Рисунок 107" descr="Приложение 6_неконс МСФО 2013_Page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8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2" name="Рисунок 108" descr="Приложение 6_неконс МСФО 2013_Page_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09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3" name="Рисунок 109" descr="Приложение 6_неконс МСФО 2013_Page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0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4" name="Рисунок 110" descr="Приложение 6_неконс МСФО 2013_Page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1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5" name="Рисунок 111" descr="Приложение 6_неконс МСФО 2013_Page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2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6" name="Рисунок 112" descr="Приложение 6_неконс МСФО 2013_Page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3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7" name="Рисунок 113" descr="Приложение 6_неконс МСФО 2013_Page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4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8" name="Рисунок 114" descr="Приложение 6_неконс МСФО 2013_Page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5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19" name="Рисунок 115" descr="Приложение 6_неконс МСФО 2013_Page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6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0" name="Рисунок 116" descr="Приложение 6_неконс МСФО 2013_Page_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7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1" name="Рисунок 117" descr="Приложение 6_неконс МСФО 2013_Page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8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2" name="Рисунок 118" descr="Приложение 6_неконс МСФО 2013_Page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19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3" name="Рисунок 119" descr="Приложение 6_неконс МСФО 2013_Page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0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424" name="Рисунок 120" descr="Приложение 6_неконс МСФО 2013_Page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1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425" name="Рисунок 121" descr="Приложение 6_неконс МСФО 2013_Page_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2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9255"/>
            <wp:effectExtent l="19050" t="0" r="3175" b="0"/>
            <wp:docPr id="426" name="Рисунок 122" descr="Приложение 6_неконс МСФО 2013_Page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3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9255"/>
            <wp:effectExtent l="19050" t="0" r="3175" b="0"/>
            <wp:docPr id="427" name="Рисунок 123" descr="Приложение 6_неконс МСФО 2013_Page_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4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8" name="Рисунок 124" descr="Приложение 6_неконс МСФО 2013_Page_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5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225"/>
            <wp:effectExtent l="19050" t="0" r="3175" b="0"/>
            <wp:docPr id="429" name="Рисунок 125" descr="Приложение 6_неконс МСФО 2013_Page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3_Page_126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CE9" w:rsidRDefault="005C7CE9" w:rsidP="00927F04">
      <w:pPr>
        <w:jc w:val="right"/>
      </w:pPr>
    </w:p>
    <w:p w:rsidR="009F246C" w:rsidRDefault="009F246C" w:rsidP="00927F04">
      <w:pPr>
        <w:jc w:val="right"/>
      </w:pPr>
    </w:p>
    <w:p w:rsidR="003E2E1D" w:rsidRDefault="003E2E1D" w:rsidP="003E2E1D">
      <w:pPr>
        <w:jc w:val="right"/>
        <w:rPr>
          <w:noProof/>
          <w:lang w:eastAsia="ru-RU"/>
        </w:rPr>
      </w:pPr>
      <w:r w:rsidRPr="0035483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Приложение 6</w:t>
      </w:r>
      <w:r>
        <w:rPr>
          <w:noProof/>
          <w:lang w:eastAsia="ru-RU"/>
        </w:rPr>
        <w:drawing>
          <wp:inline distT="0" distB="0" distL="0" distR="0">
            <wp:extent cx="5940425" cy="8405495"/>
            <wp:effectExtent l="19050" t="0" r="3175" b="0"/>
            <wp:docPr id="430" name="Рисунок 1" descr="Приложение 6_неконс МСФО 2014_Страница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1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1" name="Рисунок 2" descr="Приложение 6_неконс МСФО 2014_Страница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2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32" name="Рисунок 3" descr="Приложение 6_неконс МСФО 2014_Страница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3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3" name="Рисунок 4" descr="Приложение 6_неконс МСФО 2014_Страница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4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4" name="Рисунок 5" descr="Приложение 6_неконс МСФО 2014_Страница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5.jp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10325" cy="6915150"/>
            <wp:effectExtent l="19050" t="0" r="9525" b="0"/>
            <wp:docPr id="435" name="Рисунок 6" descr="Приложение 6_неконс МСФО 2014_Страница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6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6" name="Рисунок 7" descr="Приложение 6_неконс МСФО 2014_Страница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7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7" name="Рисунок 8" descr="Приложение 6_неконс МСФО 2014_Страница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8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8" name="Рисунок 9" descr="Приложение 6_неконс МСФО 2014_Страница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09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39" name="Рисунок 10" descr="Приложение 6_неконс МСФО 2014_Страница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0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0" name="Рисунок 11" descr="Приложение 6_неконс МСФО 2014_Страница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1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1" name="Рисунок 12" descr="Приложение 6_неконс МСФО 2014_Страница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2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2" name="Рисунок 13" descr="Приложение 6_неконс МСФО 2014_Страница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3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3" name="Рисунок 14" descr="Приложение 6_неконс МСФО 2014_Страница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4.jp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4" name="Рисунок 15" descr="Приложение 6_неконс МСФО 2014_Страница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5.jp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5" name="Рисунок 16" descr="Приложение 6_неконс МСФО 2014_Страница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6.jp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6" name="Рисунок 17" descr="Приложение 6_неконс МСФО 2014_Страница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7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7" name="Рисунок 18" descr="Приложение 6_неконс МСФО 2014_Страница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8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8" name="Рисунок 19" descr="Приложение 6_неконс МСФО 2014_Страница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19.jp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49" name="Рисунок 20" descr="Приложение 6_неконс МСФО 2014_Страница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0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0" name="Рисунок 21" descr="Приложение 6_неконс МСФО 2014_Страница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1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1" name="Рисунок 22" descr="Приложение 6_неконс МСФО 2014_Страница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2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2" name="Рисунок 23" descr="Приложение 6_неконс МСФО 2014_Страница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3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3" name="Рисунок 24" descr="Приложение 6_неконс МСФО 2014_Страница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4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4" name="Рисунок 25" descr="Приложение 6_неконс МСФО 2014_Страница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5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5" name="Рисунок 26" descr="Приложение 6_неконс МСФО 2014_Страница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6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6" name="Рисунок 27" descr="Приложение 6_неконс МСФО 2014_Страница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7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7" name="Рисунок 28" descr="Приложение 6_неконс МСФО 2014_Страница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8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8" name="Рисунок 29" descr="Приложение 6_неконс МСФО 2014_Страница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29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59" name="Рисунок 30" descr="Приложение 6_неконс МСФО 2014_Страница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0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0" name="Рисунок 31" descr="Приложение 6_неконс МСФО 2014_Страница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1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1" name="Рисунок 32" descr="Приложение 6_неконс МСФО 2014_Страница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2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2" name="Рисунок 33" descr="Приложение 6_неконс МСФО 2014_Страница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3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7985"/>
            <wp:effectExtent l="19050" t="0" r="3175" b="0"/>
            <wp:docPr id="463" name="Рисунок 34" descr="Приложение 6_неконс МСФО 2014_Страница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4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7985"/>
            <wp:effectExtent l="19050" t="0" r="3175" b="0"/>
            <wp:docPr id="464" name="Рисунок 35" descr="Приложение 6_неконс МСФО 2014_Страница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5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5" name="Рисунок 36" descr="Приложение 6_неконс МСФО 2014_Страница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6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6" name="Рисунок 37" descr="Приложение 6_неконс МСФО 2014_Страница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7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7" name="Рисунок 38" descr="Приложение 6_неконс МСФО 2014_Страница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8.jp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8" name="Рисунок 39" descr="Приложение 6_неконс МСФО 2014_Страница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39.jp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69" name="Рисунок 40" descr="Приложение 6_неконс МСФО 2014_Страница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0.jp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0" name="Рисунок 41" descr="Приложение 6_неконс МСФО 2014_Страница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1.jp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1" name="Рисунок 42" descr="Приложение 6_неконс МСФО 2014_Страница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2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2" name="Рисунок 43" descr="Приложение 6_неконс МСФО 2014_Страница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3.jp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3" name="Рисунок 44" descr="Приложение 6_неконс МСФО 2014_Страница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4.jp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4" name="Рисунок 45" descr="Приложение 6_неконс МСФО 2014_Страница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5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5" name="Рисунок 46" descr="Приложение 6_неконс МСФО 2014_Страница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6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6" name="Рисунок 47" descr="Приложение 6_неконс МСФО 2014_Страница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7.jp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7" name="Рисунок 48" descr="Приложение 6_неконс МСФО 2014_Страница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8.jp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8" name="Рисунок 49" descr="Приложение 6_неконс МСФО 2014_Страница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49.jp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79" name="Рисунок 50" descr="Приложение 6_неконс МСФО 2014_Страница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0.jp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0" name="Рисунок 51" descr="Приложение 6_неконс МСФО 2014_Страница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1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1" name="Рисунок 52" descr="Приложение 6_неконс МСФО 2014_Страница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2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2" name="Рисунок 53" descr="Приложение 6_неконс МСФО 2014_Страница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3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3" name="Рисунок 54" descr="Приложение 6_неконс МСФО 2014_Страница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4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4" name="Рисунок 55" descr="Приложение 6_неконс МСФО 2014_Страница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5.jp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5" name="Рисунок 56" descr="Приложение 6_неконс МСФО 2014_Страница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6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6" name="Рисунок 57" descr="Приложение 6_неконс МСФО 2014_Страница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7.jp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87" name="Рисунок 58" descr="Приложение 6_неконс МСФО 2014_Страница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8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7985"/>
            <wp:effectExtent l="19050" t="0" r="3175" b="0"/>
            <wp:docPr id="488" name="Рисунок 59" descr="Приложение 6_неконс МСФО 2014_Страница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59.jp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7985"/>
            <wp:effectExtent l="19050" t="0" r="3175" b="0"/>
            <wp:docPr id="489" name="Рисунок 60" descr="Приложение 6_неконс МСФО 2014_Страница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0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0" name="Рисунок 61" descr="Приложение 6_неконс МСФО 2014_Страница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1.jp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1" name="Рисунок 62" descr="Приложение 6_неконс МСФО 2014_Страница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2.jp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2" name="Рисунок 63" descr="Приложение 6_неконс МСФО 2014_Страница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3.jp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3" name="Рисунок 64" descr="Приложение 6_неконс МСФО 2014_Страница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4.jp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4" name="Рисунок 65" descr="Приложение 6_неконс МСФО 2014_Страница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5.jp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5" name="Рисунок 66" descr="Приложение 6_неконс МСФО 2014_Страница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6.jp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6" name="Рисунок 67" descr="Приложение 6_неконс МСФО 2014_Страница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7.jp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7" name="Рисунок 68" descr="Приложение 6_неконс МСФО 2014_Страница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8.jp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8" name="Рисунок 69" descr="Приложение 6_неконс МСФО 2014_Страница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69.jp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499" name="Рисунок 70" descr="Приложение 6_неконс МСФО 2014_Страница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0.jp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0" name="Рисунок 71" descr="Приложение 6_неконс МСФО 2014_Страница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1.jp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1" name="Рисунок 72" descr="Приложение 6_неконс МСФО 2014_Страница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2.jp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2" name="Рисунок 73" descr="Приложение 6_неконс МСФО 2014_Страница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3.jp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3" name="Рисунок 74" descr="Приложение 6_неконс МСФО 2014_Страница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4.jp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4" name="Рисунок 75" descr="Приложение 6_неконс МСФО 2014_Страница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5.jp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5" name="Рисунок 76" descr="Приложение 6_неконс МСФО 2014_Страница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6.jp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6" name="Рисунок 77" descr="Приложение 6_неконс МСФО 2014_Страница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7.jp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7" name="Рисунок 78" descr="Приложение 6_неконс МСФО 2014_Страница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8.jp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8" name="Рисунок 79" descr="Приложение 6_неконс МСФО 2014_Страница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79.jp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09" name="Рисунок 80" descr="Приложение 6_неконс МСФО 2014_Страница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0.jp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0" name="Рисунок 81" descr="Приложение 6_неконс МСФО 2014_Страница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1.jp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1" name="Рисунок 82" descr="Приложение 6_неконс МСФО 2014_Страница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2.jp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2" name="Рисунок 83" descr="Приложение 6_неконс МСФО 2014_Страница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3.jp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3" name="Рисунок 84" descr="Приложение 6_неконс МСФО 2014_Страница_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4.jp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4" name="Рисунок 85" descr="Приложение 6_неконс МСФО 2014_Страница_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5.jp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7985"/>
            <wp:effectExtent l="19050" t="0" r="3175" b="0"/>
            <wp:docPr id="515" name="Рисунок 86" descr="Приложение 6_неконс МСФО 2014_Страница_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6.jp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7985"/>
            <wp:effectExtent l="19050" t="0" r="3175" b="0"/>
            <wp:docPr id="516" name="Рисунок 87" descr="Приложение 6_неконс МСФО 2014_Страница_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7.jp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7" name="Рисунок 88" descr="Приложение 6_неконс МСФО 2014_Страница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8.jp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8" name="Рисунок 89" descr="Приложение 6_неконс МСФО 2014_Страница_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89.jp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19" name="Рисунок 90" descr="Приложение 6_неконс МСФО 2014_Страница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0.jp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0" name="Рисунок 91" descr="Приложение 6_неконс МСФО 2014_Страница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1.jp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1" name="Рисунок 92" descr="Приложение 6_неконс МСФО 2014_Страница_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2.jp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2" name="Рисунок 93" descr="Приложение 6_неконс МСФО 2014_Страница_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3.jp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3" name="Рисунок 94" descr="Приложение 6_неконс МСФО 2014_Страница_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4.jp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4" name="Рисунок 95" descr="Приложение 6_неконс МСФО 2014_Страница_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5.jp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5" name="Рисунок 96" descr="Приложение 6_неконс МСФО 2014_Страница_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6.jp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6" name="Рисунок 97" descr="Приложение 6_неконс МСФО 2014_Страница_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7.jp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7" name="Рисунок 98" descr="Приложение 6_неконс МСФО 2014_Страница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8.jp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8" name="Рисунок 99" descr="Приложение 6_неконс МСФО 2014_Страница_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099.jp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29" name="Рисунок 100" descr="Приложение 6_неконс МСФО 2014_Страница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0.jp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7985"/>
            <wp:effectExtent l="19050" t="0" r="3175" b="0"/>
            <wp:docPr id="530" name="Рисунок 101" descr="Приложение 6_неконс МСФО 2014_Страница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1.jp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7985"/>
            <wp:effectExtent l="19050" t="0" r="3175" b="0"/>
            <wp:docPr id="531" name="Рисунок 102" descr="Приложение 6_неконс МСФО 2014_Страница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2.jp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7985"/>
            <wp:effectExtent l="19050" t="0" r="3175" b="0"/>
            <wp:docPr id="532" name="Рисунок 103" descr="Приложение 6_неконс МСФО 2014_Страница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3.jp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7985"/>
            <wp:effectExtent l="19050" t="0" r="3175" b="0"/>
            <wp:docPr id="533" name="Рисунок 104" descr="Приложение 6_неконс МСФО 2014_Страница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4.jp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4" name="Рисунок 105" descr="Приложение 6_неконс МСФО 2014_Страница_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5.jp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5" name="Рисунок 106" descr="Приложение 6_неконс МСФО 2014_Страница_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6.jp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6" name="Рисунок 107" descr="Приложение 6_неконс МСФО 2014_Страница_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7.jp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7" name="Рисунок 108" descr="Приложение 6_неконс МСФО 2014_Страница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8.jp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8" name="Рисунок 109" descr="Приложение 6_неконс МСФО 2014_Страница_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09.jp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39" name="Рисунок 110" descr="Приложение 6_неконс МСФО 2014_Страница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0.jp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0" name="Рисунок 111" descr="Приложение 6_неконс МСФО 2014_Страница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1.jp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1" name="Рисунок 112" descr="Приложение 6_неконс МСФО 2014_Страница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2.jp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2" name="Рисунок 113" descr="Приложение 6_неконс МСФО 2014_Страница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3.jp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3" name="Рисунок 114" descr="Приложение 6_неконс МСФО 2014_Страница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4.jp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4" name="Рисунок 115" descr="Приложение 6_неконс МСФО 2014_Страница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5.jp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5" name="Рисунок 116" descr="Приложение 6_неконс МСФО 2014_Страница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6.jp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6" name="Рисунок 117" descr="Приложение 6_неконс МСФО 2014_Страница_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7.jp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7" name="Рисунок 118" descr="Приложение 6_неконс МСФО 2014_Страница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8.jp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8" name="Рисунок 119" descr="Приложение 6_неконс МСФО 2014_Страница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19.jp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49" name="Рисунок 120" descr="Приложение 6_неконс МСФО 2014_Страница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20.jp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5495"/>
            <wp:effectExtent l="19050" t="0" r="3175" b="0"/>
            <wp:docPr id="550" name="Рисунок 121" descr="Приложение 6_неконс МСФО 2014_Страница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21.jp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016625" cy="5076825"/>
            <wp:effectExtent l="19050" t="0" r="3175" b="0"/>
            <wp:docPr id="551" name="Рисунок 122" descr="Приложение 6_неконс МСФО 2014_Страница_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22.jp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E1D" w:rsidRDefault="003E2E1D" w:rsidP="003E2E1D">
      <w:pPr>
        <w:rPr>
          <w:noProof/>
          <w:lang w:eastAsia="ru-RU"/>
        </w:rPr>
      </w:pPr>
    </w:p>
    <w:p w:rsidR="003E2E1D" w:rsidRDefault="003E2E1D" w:rsidP="003E2E1D">
      <w:pPr>
        <w:rPr>
          <w:noProof/>
          <w:lang w:eastAsia="ru-RU"/>
        </w:rPr>
      </w:pPr>
    </w:p>
    <w:p w:rsidR="003E2E1D" w:rsidRDefault="003E2E1D" w:rsidP="003E2E1D">
      <w:pPr>
        <w:sectPr w:rsidR="003E2E1D" w:rsidSect="009155B0">
          <w:footerReference w:type="default" r:id="rId218"/>
          <w:pgSz w:w="11906" w:h="16838"/>
          <w:pgMar w:top="1134" w:right="850" w:bottom="1134" w:left="1701" w:header="708" w:footer="708" w:gutter="0"/>
          <w:pgNumType w:start="699"/>
          <w:cols w:space="708"/>
          <w:docGrid w:linePitch="360"/>
        </w:sectPr>
      </w:pPr>
    </w:p>
    <w:p w:rsidR="003E2E1D" w:rsidRDefault="003E2E1D" w:rsidP="003E2E1D"/>
    <w:p w:rsidR="003E2E1D" w:rsidRDefault="003E2E1D" w:rsidP="003E2E1D">
      <w:pPr>
        <w:sectPr w:rsidR="003E2E1D" w:rsidSect="00CD776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C5E36">
        <w:rPr>
          <w:noProof/>
          <w:lang w:eastAsia="ru-RU"/>
        </w:rPr>
        <w:drawing>
          <wp:inline distT="0" distB="0" distL="0" distR="0">
            <wp:extent cx="6197600" cy="4953000"/>
            <wp:effectExtent l="19050" t="0" r="0" b="0"/>
            <wp:docPr id="552" name="Рисунок 123" descr="Приложение 6_неконс МСФО 2014_Страница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6_неконс МСФО 2014_Страница_123.jp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E1D" w:rsidRDefault="003E2E1D" w:rsidP="003E2E1D">
      <w:pPr>
        <w:sectPr w:rsidR="003E2E1D" w:rsidSect="00CD776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194797"/>
            <wp:effectExtent l="19050" t="0" r="3175" b="0"/>
            <wp:docPr id="553" name="Рисунок 2" descr="O:\IssuingTransactions\ЕЖЕКВАРТАЛЬНЫЕ ОТЧЕТЫ\3251q151\ОТВЕТЫ\ПРИЛОЖЕНИЯ К ПРОСПЕКТУ\Приложение 6 неконс. МСФО 2014\Приложение 6_неконс МСФО 2014_Страница_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IssuingTransactions\ЕЖЕКВАРТАЛЬНЫЕ ОТЧЕТЫ\3251q151\ОТВЕТЫ\ПРИЛОЖЕНИЯ К ПРОСПЕКТУ\Приложение 6 неконс. МСФО 2014\Приложение 6_неконс МСФО 2014_Страница_124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E1D" w:rsidRDefault="003E2E1D" w:rsidP="003E2E1D">
      <w:r>
        <w:rPr>
          <w:noProof/>
          <w:lang w:eastAsia="ru-RU"/>
        </w:rPr>
        <w:lastRenderedPageBreak/>
        <w:drawing>
          <wp:inline distT="0" distB="0" distL="0" distR="0">
            <wp:extent cx="5940425" cy="8412481"/>
            <wp:effectExtent l="19050" t="0" r="3175" b="0"/>
            <wp:docPr id="554" name="Рисунок 1" descr="O:\IssuingTransactions\ЕЖЕКВАРТАЛЬНЫЕ ОТЧЕТЫ\3251q151\ОТВЕТЫ\ПРИЛОЖЕНИЯ К ПРОСПЕКТУ\Приложение 6 неконс. МСФО 2014\Приложение 6_неконс МСФО 2014_Страница_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IssuingTransactions\ЕЖЕКВАРТАЛЬНЫЕ ОТЧЕТЫ\3251q151\ОТВЕТЫ\ПРИЛОЖЕНИЯ К ПРОСПЕКТУ\Приложение 6 неконс. МСФО 2014\Приложение 6_неконс МСФО 2014_Страница_125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2E1D" w:rsidSect="006C56B2">
      <w:footerReference w:type="default" r:id="rId2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7409" w:rsidRDefault="00C27409" w:rsidP="003703FF">
      <w:pPr>
        <w:spacing w:after="0" w:line="240" w:lineRule="auto"/>
      </w:pPr>
      <w:r>
        <w:separator/>
      </w:r>
    </w:p>
  </w:endnote>
  <w:endnote w:type="continuationSeparator" w:id="0">
    <w:p w:rsidR="00C27409" w:rsidRDefault="00C27409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3"/>
      <w:docPartObj>
        <w:docPartGallery w:val="Page Numbers (Bottom of Page)"/>
        <w:docPartUnique/>
      </w:docPartObj>
    </w:sdtPr>
    <w:sdtContent>
      <w:p w:rsidR="00AE6F78" w:rsidRDefault="00DE43C7">
        <w:pPr>
          <w:pStyle w:val="a7"/>
          <w:jc w:val="right"/>
        </w:pPr>
        <w:fldSimple w:instr=" PAGE   \* MERGEFORMAT ">
          <w:r w:rsidR="009155B0">
            <w:rPr>
              <w:noProof/>
            </w:rPr>
            <w:t>881</w:t>
          </w:r>
        </w:fldSimple>
      </w:p>
    </w:sdtContent>
  </w:sdt>
  <w:p w:rsidR="00AE6F78" w:rsidRDefault="00AE6F78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3703FF" w:rsidRDefault="00DE43C7">
        <w:pPr>
          <w:pStyle w:val="a7"/>
          <w:jc w:val="right"/>
        </w:pPr>
        <w:fldSimple w:instr=" PAGE   \* MERGEFORMAT ">
          <w:r w:rsidR="009155B0">
            <w:rPr>
              <w:noProof/>
            </w:rPr>
            <w:t>901</w:t>
          </w:r>
        </w:fldSimple>
      </w:p>
    </w:sdtContent>
  </w:sdt>
  <w:p w:rsidR="003703FF" w:rsidRDefault="003703F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7409" w:rsidRDefault="00C27409" w:rsidP="003703FF">
      <w:pPr>
        <w:spacing w:after="0" w:line="240" w:lineRule="auto"/>
      </w:pPr>
      <w:r>
        <w:separator/>
      </w:r>
    </w:p>
  </w:footnote>
  <w:footnote w:type="continuationSeparator" w:id="0">
    <w:p w:rsidR="00C27409" w:rsidRDefault="00C27409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256F9"/>
    <w:rsid w:val="000C1414"/>
    <w:rsid w:val="000E603F"/>
    <w:rsid w:val="00104379"/>
    <w:rsid w:val="001144FF"/>
    <w:rsid w:val="00135A69"/>
    <w:rsid w:val="00141B05"/>
    <w:rsid w:val="0015559A"/>
    <w:rsid w:val="00167D3C"/>
    <w:rsid w:val="00195D1B"/>
    <w:rsid w:val="00205A4D"/>
    <w:rsid w:val="00226029"/>
    <w:rsid w:val="00231328"/>
    <w:rsid w:val="00231C47"/>
    <w:rsid w:val="00247ACA"/>
    <w:rsid w:val="00264922"/>
    <w:rsid w:val="002742ED"/>
    <w:rsid w:val="00295C90"/>
    <w:rsid w:val="00307E85"/>
    <w:rsid w:val="00314F8E"/>
    <w:rsid w:val="003256C7"/>
    <w:rsid w:val="00333888"/>
    <w:rsid w:val="003425B4"/>
    <w:rsid w:val="0035483C"/>
    <w:rsid w:val="003703FF"/>
    <w:rsid w:val="00384AC8"/>
    <w:rsid w:val="003E2E1D"/>
    <w:rsid w:val="0044674E"/>
    <w:rsid w:val="00491787"/>
    <w:rsid w:val="004B4B16"/>
    <w:rsid w:val="004B66AF"/>
    <w:rsid w:val="004C58D8"/>
    <w:rsid w:val="004D486B"/>
    <w:rsid w:val="004F17D6"/>
    <w:rsid w:val="004F6C4E"/>
    <w:rsid w:val="00527709"/>
    <w:rsid w:val="00543876"/>
    <w:rsid w:val="00567EFE"/>
    <w:rsid w:val="00594863"/>
    <w:rsid w:val="005C7CE9"/>
    <w:rsid w:val="006068DA"/>
    <w:rsid w:val="00665C9B"/>
    <w:rsid w:val="00676EA9"/>
    <w:rsid w:val="006A3B91"/>
    <w:rsid w:val="006C56B2"/>
    <w:rsid w:val="00706356"/>
    <w:rsid w:val="0072516F"/>
    <w:rsid w:val="007356BC"/>
    <w:rsid w:val="00747660"/>
    <w:rsid w:val="00761F56"/>
    <w:rsid w:val="007653AA"/>
    <w:rsid w:val="00786DAC"/>
    <w:rsid w:val="007B49A7"/>
    <w:rsid w:val="007E6E4E"/>
    <w:rsid w:val="007F1C5D"/>
    <w:rsid w:val="008720EF"/>
    <w:rsid w:val="00892F9C"/>
    <w:rsid w:val="008A7DE4"/>
    <w:rsid w:val="008B6F7E"/>
    <w:rsid w:val="008F275E"/>
    <w:rsid w:val="009155B0"/>
    <w:rsid w:val="00927F04"/>
    <w:rsid w:val="009864E5"/>
    <w:rsid w:val="009A0C12"/>
    <w:rsid w:val="009A7002"/>
    <w:rsid w:val="009C7121"/>
    <w:rsid w:val="009C772F"/>
    <w:rsid w:val="009D4A00"/>
    <w:rsid w:val="009D7222"/>
    <w:rsid w:val="009E1F13"/>
    <w:rsid w:val="009F246C"/>
    <w:rsid w:val="00A14791"/>
    <w:rsid w:val="00A50570"/>
    <w:rsid w:val="00AD5330"/>
    <w:rsid w:val="00AE6F78"/>
    <w:rsid w:val="00AF56C5"/>
    <w:rsid w:val="00B96A30"/>
    <w:rsid w:val="00BB6472"/>
    <w:rsid w:val="00BD069D"/>
    <w:rsid w:val="00BF4333"/>
    <w:rsid w:val="00BF6C6C"/>
    <w:rsid w:val="00C00753"/>
    <w:rsid w:val="00C22F46"/>
    <w:rsid w:val="00C27409"/>
    <w:rsid w:val="00CF3C93"/>
    <w:rsid w:val="00D46A1A"/>
    <w:rsid w:val="00D74E08"/>
    <w:rsid w:val="00D9148F"/>
    <w:rsid w:val="00DE43C7"/>
    <w:rsid w:val="00DF3B01"/>
    <w:rsid w:val="00E312B4"/>
    <w:rsid w:val="00E6051C"/>
    <w:rsid w:val="00EB09BB"/>
    <w:rsid w:val="00EC2589"/>
    <w:rsid w:val="00F02134"/>
    <w:rsid w:val="00F17BDC"/>
    <w:rsid w:val="00F24538"/>
    <w:rsid w:val="00FA2A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170" Type="http://schemas.openxmlformats.org/officeDocument/2006/relationships/image" Target="media/image164.jpeg"/><Relationship Id="rId191" Type="http://schemas.openxmlformats.org/officeDocument/2006/relationships/image" Target="media/image185.jpeg"/><Relationship Id="rId205" Type="http://schemas.openxmlformats.org/officeDocument/2006/relationships/image" Target="media/image199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image" Target="media/image175.jpeg"/><Relationship Id="rId216" Type="http://schemas.openxmlformats.org/officeDocument/2006/relationships/image" Target="media/image210.jpeg"/><Relationship Id="rId211" Type="http://schemas.openxmlformats.org/officeDocument/2006/relationships/image" Target="media/image205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18" Type="http://schemas.openxmlformats.org/officeDocument/2006/relationships/image" Target="media/image112.jpeg"/><Relationship Id="rId134" Type="http://schemas.openxmlformats.org/officeDocument/2006/relationships/image" Target="media/image128.jpeg"/><Relationship Id="rId139" Type="http://schemas.openxmlformats.org/officeDocument/2006/relationships/image" Target="media/image133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71" Type="http://schemas.openxmlformats.org/officeDocument/2006/relationships/image" Target="media/image165.jpeg"/><Relationship Id="rId176" Type="http://schemas.openxmlformats.org/officeDocument/2006/relationships/image" Target="media/image170.jpeg"/><Relationship Id="rId192" Type="http://schemas.openxmlformats.org/officeDocument/2006/relationships/image" Target="media/image186.jpeg"/><Relationship Id="rId197" Type="http://schemas.openxmlformats.org/officeDocument/2006/relationships/image" Target="media/image191.jpeg"/><Relationship Id="rId206" Type="http://schemas.openxmlformats.org/officeDocument/2006/relationships/image" Target="media/image200.jpeg"/><Relationship Id="rId201" Type="http://schemas.openxmlformats.org/officeDocument/2006/relationships/image" Target="media/image195.jpeg"/><Relationship Id="rId222" Type="http://schemas.openxmlformats.org/officeDocument/2006/relationships/footer" Target="footer2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61" Type="http://schemas.openxmlformats.org/officeDocument/2006/relationships/image" Target="media/image155.jpeg"/><Relationship Id="rId166" Type="http://schemas.openxmlformats.org/officeDocument/2006/relationships/image" Target="media/image160.jpeg"/><Relationship Id="rId182" Type="http://schemas.openxmlformats.org/officeDocument/2006/relationships/image" Target="media/image176.jpeg"/><Relationship Id="rId187" Type="http://schemas.openxmlformats.org/officeDocument/2006/relationships/image" Target="media/image181.jpeg"/><Relationship Id="rId217" Type="http://schemas.openxmlformats.org/officeDocument/2006/relationships/image" Target="media/image21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12" Type="http://schemas.openxmlformats.org/officeDocument/2006/relationships/image" Target="media/image206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98" Type="http://schemas.openxmlformats.org/officeDocument/2006/relationships/image" Target="media/image192.jpeg"/><Relationship Id="rId172" Type="http://schemas.openxmlformats.org/officeDocument/2006/relationships/image" Target="media/image166.jpeg"/><Relationship Id="rId193" Type="http://schemas.openxmlformats.org/officeDocument/2006/relationships/image" Target="media/image187.jpeg"/><Relationship Id="rId202" Type="http://schemas.openxmlformats.org/officeDocument/2006/relationships/image" Target="media/image196.jpeg"/><Relationship Id="rId207" Type="http://schemas.openxmlformats.org/officeDocument/2006/relationships/image" Target="media/image201.jpeg"/><Relationship Id="rId223" Type="http://schemas.openxmlformats.org/officeDocument/2006/relationships/fontTable" Target="fontTable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167" Type="http://schemas.openxmlformats.org/officeDocument/2006/relationships/image" Target="media/image161.jpeg"/><Relationship Id="rId188" Type="http://schemas.openxmlformats.org/officeDocument/2006/relationships/image" Target="media/image182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183" Type="http://schemas.openxmlformats.org/officeDocument/2006/relationships/image" Target="media/image177.jpeg"/><Relationship Id="rId213" Type="http://schemas.openxmlformats.org/officeDocument/2006/relationships/image" Target="media/image207.jpeg"/><Relationship Id="rId218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image" Target="media/image172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4" Type="http://schemas.openxmlformats.org/officeDocument/2006/relationships/image" Target="media/image188.jpeg"/><Relationship Id="rId199" Type="http://schemas.openxmlformats.org/officeDocument/2006/relationships/image" Target="media/image193.jpeg"/><Relationship Id="rId203" Type="http://schemas.openxmlformats.org/officeDocument/2006/relationships/image" Target="media/image197.jpeg"/><Relationship Id="rId208" Type="http://schemas.openxmlformats.org/officeDocument/2006/relationships/image" Target="media/image202.jpeg"/><Relationship Id="rId19" Type="http://schemas.openxmlformats.org/officeDocument/2006/relationships/image" Target="media/image13.jpeg"/><Relationship Id="rId224" Type="http://schemas.openxmlformats.org/officeDocument/2006/relationships/theme" Target="theme/theme1.xml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184" Type="http://schemas.openxmlformats.org/officeDocument/2006/relationships/image" Target="media/image178.jpeg"/><Relationship Id="rId189" Type="http://schemas.openxmlformats.org/officeDocument/2006/relationships/image" Target="media/image183.jpeg"/><Relationship Id="rId219" Type="http://schemas.openxmlformats.org/officeDocument/2006/relationships/image" Target="media/image212.jpeg"/><Relationship Id="rId3" Type="http://schemas.openxmlformats.org/officeDocument/2006/relationships/settings" Target="settings.xml"/><Relationship Id="rId214" Type="http://schemas.openxmlformats.org/officeDocument/2006/relationships/image" Target="media/image208.jpeg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image" Target="media/image168.jpeg"/><Relationship Id="rId179" Type="http://schemas.openxmlformats.org/officeDocument/2006/relationships/image" Target="media/image173.jpeg"/><Relationship Id="rId195" Type="http://schemas.openxmlformats.org/officeDocument/2006/relationships/image" Target="media/image189.jpeg"/><Relationship Id="rId209" Type="http://schemas.openxmlformats.org/officeDocument/2006/relationships/image" Target="media/image203.jpeg"/><Relationship Id="rId190" Type="http://schemas.openxmlformats.org/officeDocument/2006/relationships/image" Target="media/image184.jpeg"/><Relationship Id="rId204" Type="http://schemas.openxmlformats.org/officeDocument/2006/relationships/image" Target="media/image198.jpeg"/><Relationship Id="rId220" Type="http://schemas.openxmlformats.org/officeDocument/2006/relationships/image" Target="media/image213.jpe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jpeg"/><Relationship Id="rId169" Type="http://schemas.openxmlformats.org/officeDocument/2006/relationships/image" Target="media/image163.jpeg"/><Relationship Id="rId185" Type="http://schemas.openxmlformats.org/officeDocument/2006/relationships/image" Target="media/image17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74.jpeg"/><Relationship Id="rId210" Type="http://schemas.openxmlformats.org/officeDocument/2006/relationships/image" Target="media/image204.jpeg"/><Relationship Id="rId215" Type="http://schemas.openxmlformats.org/officeDocument/2006/relationships/image" Target="media/image209.jpeg"/><Relationship Id="rId26" Type="http://schemas.openxmlformats.org/officeDocument/2006/relationships/image" Target="media/image20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image" Target="media/image169.jpeg"/><Relationship Id="rId196" Type="http://schemas.openxmlformats.org/officeDocument/2006/relationships/image" Target="media/image190.jpeg"/><Relationship Id="rId200" Type="http://schemas.openxmlformats.org/officeDocument/2006/relationships/image" Target="media/image194.jpeg"/><Relationship Id="rId16" Type="http://schemas.openxmlformats.org/officeDocument/2006/relationships/image" Target="media/image10.jpeg"/><Relationship Id="rId221" Type="http://schemas.openxmlformats.org/officeDocument/2006/relationships/image" Target="media/image214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165" Type="http://schemas.openxmlformats.org/officeDocument/2006/relationships/image" Target="media/image159.jpeg"/><Relationship Id="rId186" Type="http://schemas.openxmlformats.org/officeDocument/2006/relationships/image" Target="media/image18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76460421-6D1A-4B6F-95D1-3AC7CF3827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203</Pages>
  <Words>35</Words>
  <Characters>202</Characters>
  <Application>Microsoft Office Word</Application>
  <DocSecurity>0</DocSecurity>
  <Lines>1</Lines>
  <Paragraphs>1</Paragraphs>
  <ScaleCrop>false</ScaleCrop>
  <Company>Promsvyazbank</Company>
  <LinksUpToDate>false</LinksUpToDate>
  <CharactersWithSpaces>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3</cp:revision>
  <dcterms:created xsi:type="dcterms:W3CDTF">2015-09-18T14:56:00Z</dcterms:created>
  <dcterms:modified xsi:type="dcterms:W3CDTF">2015-10-15T12:15:00Z</dcterms:modified>
</cp:coreProperties>
</file>